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7B" w:rsidRDefault="00471D7B" w:rsidP="00471D7B">
      <w:pPr>
        <w:pStyle w:val="3"/>
        <w:tabs>
          <w:tab w:val="left" w:pos="6300"/>
        </w:tabs>
        <w:ind w:right="895"/>
        <w:jc w:val="right"/>
      </w:pPr>
      <w:r>
        <w:t>ПРИЛОЖЕНИЕ 1</w:t>
      </w:r>
    </w:p>
    <w:p w:rsidR="00471D7B" w:rsidRDefault="00471D7B" w:rsidP="00471D7B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471D7B" w:rsidRDefault="00471D7B" w:rsidP="00471D7B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Белоярского района</w:t>
      </w:r>
    </w:p>
    <w:p w:rsidR="00471D7B" w:rsidRDefault="00471D7B" w:rsidP="00471D7B">
      <w:pPr>
        <w:tabs>
          <w:tab w:val="left" w:pos="5370"/>
          <w:tab w:val="right" w:pos="907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от 10 августа 2011 года  №  1169</w:t>
      </w:r>
    </w:p>
    <w:p w:rsidR="00471D7B" w:rsidRDefault="00471D7B" w:rsidP="00471D7B">
      <w:pPr>
        <w:jc w:val="right"/>
        <w:rPr>
          <w:sz w:val="24"/>
        </w:rPr>
      </w:pPr>
    </w:p>
    <w:p w:rsidR="00471D7B" w:rsidRDefault="00471D7B" w:rsidP="00471D7B">
      <w:pPr>
        <w:jc w:val="right"/>
        <w:rPr>
          <w:sz w:val="24"/>
        </w:rPr>
      </w:pPr>
    </w:p>
    <w:p w:rsidR="00471D7B" w:rsidRDefault="00471D7B" w:rsidP="00471D7B">
      <w:pPr>
        <w:jc w:val="right"/>
        <w:rPr>
          <w:sz w:val="24"/>
        </w:rPr>
      </w:pPr>
    </w:p>
    <w:p w:rsidR="00471D7B" w:rsidRDefault="00471D7B" w:rsidP="00471D7B">
      <w:pPr>
        <w:rPr>
          <w:sz w:val="24"/>
        </w:rPr>
      </w:pPr>
    </w:p>
    <w:p w:rsidR="00471D7B" w:rsidRDefault="00471D7B" w:rsidP="00471D7B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О Л О Ж Е Н И Е</w:t>
      </w:r>
    </w:p>
    <w:p w:rsidR="00471D7B" w:rsidRDefault="00471D7B" w:rsidP="00471D7B">
      <w:pPr>
        <w:pStyle w:val="2"/>
      </w:pPr>
      <w:r>
        <w:t xml:space="preserve">о порядке присуждения и выплаты премии главы Белоярского района </w:t>
      </w:r>
    </w:p>
    <w:p w:rsidR="00471D7B" w:rsidRDefault="00471D7B" w:rsidP="00471D7B">
      <w:pPr>
        <w:pStyle w:val="2"/>
      </w:pPr>
      <w:r>
        <w:t>в области молодежной политики</w:t>
      </w:r>
    </w:p>
    <w:p w:rsidR="00471D7B" w:rsidRDefault="00471D7B" w:rsidP="00471D7B">
      <w:pPr>
        <w:pStyle w:val="2"/>
      </w:pPr>
    </w:p>
    <w:p w:rsidR="00471D7B" w:rsidRDefault="00471D7B" w:rsidP="00471D7B">
      <w:pPr>
        <w:pStyle w:val="2"/>
      </w:pPr>
    </w:p>
    <w:p w:rsidR="00471D7B" w:rsidRDefault="00471D7B" w:rsidP="00471D7B">
      <w:pPr>
        <w:pStyle w:val="2"/>
      </w:pPr>
      <w:r>
        <w:t>1. Общие положения</w:t>
      </w:r>
    </w:p>
    <w:p w:rsidR="00471D7B" w:rsidRDefault="00471D7B" w:rsidP="00471D7B">
      <w:pPr>
        <w:pStyle w:val="2"/>
      </w:pP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</w:rPr>
        <w:t xml:space="preserve">            1.</w:t>
      </w:r>
      <w:r>
        <w:rPr>
          <w:sz w:val="24"/>
          <w:szCs w:val="24"/>
        </w:rPr>
        <w:t>1. Премии главы Белоярского района (далее – премии) присуждаются за личный вклад в реализацию мероприятий в области молодежной политики на территории  Белоярского района.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1.2. Премии учреждаются в целях стимулирования деятельности молодежи в сельских поселениях, учреждениях, организациях и на предприятиях Белоярского района (далее – района).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 Присуждение премии производится вне зависимости от получения кандидатом других видов поощрений, вознаграждений и выплат.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1.4. Размер премии составляет: лауреату премии 1 степени -  15 000 (пятнадцать тысяч) рублей, лауреату премии 2 степени - 10 000 (десять тысяч) рублей и лауреату премии 3 степени - 5 000 (пять тысяч) рублей. 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1.5. Решение о присуждении премий принимает Экспертный совет</w:t>
      </w:r>
      <w:r w:rsidRPr="000103D6">
        <w:rPr>
          <w:sz w:val="24"/>
          <w:szCs w:val="24"/>
        </w:rPr>
        <w:t xml:space="preserve"> </w:t>
      </w:r>
      <w:r>
        <w:rPr>
          <w:sz w:val="24"/>
          <w:szCs w:val="24"/>
        </w:rPr>
        <w:t>по рассмотрению кандидатур на присуждение премии главы Белоярского района в области молодежной политики (далее – Экспертный совет).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D7B" w:rsidRDefault="00471D7B" w:rsidP="00471D7B">
      <w:pPr>
        <w:jc w:val="both"/>
        <w:rPr>
          <w:sz w:val="24"/>
          <w:szCs w:val="24"/>
        </w:rPr>
      </w:pPr>
    </w:p>
    <w:p w:rsidR="00471D7B" w:rsidRDefault="00471D7B" w:rsidP="00471D7B">
      <w:pPr>
        <w:tabs>
          <w:tab w:val="left" w:pos="367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C4E43">
        <w:rPr>
          <w:b/>
          <w:sz w:val="24"/>
          <w:szCs w:val="24"/>
        </w:rPr>
        <w:t>2. Номинации пр</w:t>
      </w:r>
      <w:r>
        <w:rPr>
          <w:b/>
          <w:sz w:val="24"/>
          <w:szCs w:val="24"/>
        </w:rPr>
        <w:t>емии</w:t>
      </w:r>
    </w:p>
    <w:p w:rsidR="00471D7B" w:rsidRDefault="00471D7B" w:rsidP="00471D7B">
      <w:pPr>
        <w:tabs>
          <w:tab w:val="left" w:pos="3675"/>
        </w:tabs>
        <w:jc w:val="both"/>
        <w:rPr>
          <w:b/>
          <w:sz w:val="24"/>
          <w:szCs w:val="24"/>
        </w:rPr>
      </w:pPr>
    </w:p>
    <w:p w:rsidR="00471D7B" w:rsidRDefault="00471D7B" w:rsidP="00471D7B">
      <w:pPr>
        <w:tabs>
          <w:tab w:val="left" w:pos="720"/>
          <w:tab w:val="left" w:pos="367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C4E43">
        <w:rPr>
          <w:sz w:val="24"/>
          <w:szCs w:val="24"/>
        </w:rPr>
        <w:t>Премии присуждаются</w:t>
      </w:r>
      <w:r>
        <w:rPr>
          <w:sz w:val="24"/>
          <w:szCs w:val="24"/>
        </w:rPr>
        <w:t xml:space="preserve"> по итогам работы за текущий год  молодежи в  возрасте от 18 до 30 лет, проживающей на территории Белоярского района, являющейся активными участниками творческой, общественной жизни Белоярского района по следующим номинациям:</w:t>
      </w:r>
    </w:p>
    <w:p w:rsidR="00471D7B" w:rsidRPr="000C4E43" w:rsidRDefault="00471D7B" w:rsidP="00471D7B">
      <w:pPr>
        <w:tabs>
          <w:tab w:val="left" w:pos="540"/>
          <w:tab w:val="left" w:pos="1080"/>
        </w:tabs>
        <w:jc w:val="both"/>
        <w:rPr>
          <w:sz w:val="24"/>
          <w:szCs w:val="24"/>
        </w:rPr>
      </w:pPr>
      <w:r w:rsidRPr="000C4E43">
        <w:rPr>
          <w:sz w:val="24"/>
          <w:szCs w:val="24"/>
        </w:rPr>
        <w:t>- «Лидер молодежного общественного объединения (организации);</w:t>
      </w:r>
    </w:p>
    <w:p w:rsidR="00471D7B" w:rsidRPr="000C4E43" w:rsidRDefault="00471D7B" w:rsidP="00471D7B">
      <w:pPr>
        <w:tabs>
          <w:tab w:val="left" w:pos="540"/>
          <w:tab w:val="left" w:pos="1080"/>
        </w:tabs>
        <w:jc w:val="both"/>
        <w:rPr>
          <w:sz w:val="24"/>
          <w:szCs w:val="24"/>
        </w:rPr>
      </w:pPr>
      <w:r w:rsidRPr="000C4E43">
        <w:rPr>
          <w:sz w:val="24"/>
          <w:szCs w:val="24"/>
        </w:rPr>
        <w:t>- «</w:t>
      </w:r>
      <w:r>
        <w:rPr>
          <w:sz w:val="24"/>
          <w:szCs w:val="24"/>
        </w:rPr>
        <w:t>Молодой профессионал</w:t>
      </w:r>
      <w:r w:rsidRPr="000C4E43">
        <w:rPr>
          <w:sz w:val="24"/>
          <w:szCs w:val="24"/>
        </w:rPr>
        <w:t>» (достижения в профессиональной деятельности, участие в конкурсах профессионального мастерства, инновации в профессиональной деятельности и т.д.);</w:t>
      </w:r>
    </w:p>
    <w:p w:rsidR="00471D7B" w:rsidRPr="000C4E43" w:rsidRDefault="00471D7B" w:rsidP="00471D7B">
      <w:pPr>
        <w:jc w:val="both"/>
        <w:rPr>
          <w:sz w:val="24"/>
          <w:szCs w:val="24"/>
        </w:rPr>
      </w:pPr>
      <w:r w:rsidRPr="000C4E43">
        <w:rPr>
          <w:sz w:val="24"/>
          <w:szCs w:val="24"/>
        </w:rPr>
        <w:t>- «</w:t>
      </w:r>
      <w:r>
        <w:rPr>
          <w:sz w:val="24"/>
          <w:szCs w:val="24"/>
        </w:rPr>
        <w:t xml:space="preserve">Молодой журналист»  </w:t>
      </w:r>
      <w:r>
        <w:t>(</w:t>
      </w:r>
      <w:r w:rsidRPr="000C4E43">
        <w:rPr>
          <w:sz w:val="24"/>
          <w:szCs w:val="24"/>
        </w:rPr>
        <w:t>освещение молодежной, спортивной, культурной  жизни района  в СМИ, уровень публикаций);</w:t>
      </w:r>
    </w:p>
    <w:p w:rsidR="00471D7B" w:rsidRPr="000C4E43" w:rsidRDefault="00471D7B" w:rsidP="00471D7B">
      <w:pPr>
        <w:jc w:val="both"/>
        <w:rPr>
          <w:sz w:val="24"/>
          <w:szCs w:val="24"/>
        </w:rPr>
      </w:pPr>
      <w:r w:rsidRPr="000C4E43">
        <w:rPr>
          <w:sz w:val="24"/>
          <w:szCs w:val="24"/>
        </w:rPr>
        <w:t>- «Активный участник творческой  жизни города, района»  (достижения в творческой деятельности, степень участия в мероприятиях, уровень мероприятий);</w:t>
      </w:r>
    </w:p>
    <w:p w:rsidR="00471D7B" w:rsidRPr="000C4E43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4E43">
        <w:rPr>
          <w:sz w:val="24"/>
          <w:szCs w:val="24"/>
        </w:rPr>
        <w:t>«Авт</w:t>
      </w:r>
      <w:r>
        <w:rPr>
          <w:sz w:val="24"/>
          <w:szCs w:val="24"/>
        </w:rPr>
        <w:t xml:space="preserve">ор лучшего социального проекта» </w:t>
      </w:r>
      <w:r w:rsidRPr="000C4E43">
        <w:rPr>
          <w:sz w:val="24"/>
          <w:szCs w:val="24"/>
        </w:rPr>
        <w:t>(информация о реализации проекта, общественный резонанс, оценка).</w:t>
      </w:r>
    </w:p>
    <w:p w:rsidR="00471D7B" w:rsidRPr="000C4E43" w:rsidRDefault="00471D7B" w:rsidP="00471D7B">
      <w:pPr>
        <w:jc w:val="both"/>
        <w:rPr>
          <w:b/>
          <w:sz w:val="24"/>
          <w:szCs w:val="24"/>
        </w:rPr>
      </w:pPr>
    </w:p>
    <w:p w:rsidR="00471D7B" w:rsidRPr="000C4E43" w:rsidRDefault="00471D7B" w:rsidP="00471D7B">
      <w:pPr>
        <w:tabs>
          <w:tab w:val="left" w:pos="3585"/>
        </w:tabs>
        <w:jc w:val="center"/>
        <w:rPr>
          <w:b/>
          <w:sz w:val="24"/>
          <w:szCs w:val="24"/>
        </w:rPr>
      </w:pPr>
      <w:r w:rsidRPr="000C4E43">
        <w:rPr>
          <w:b/>
          <w:sz w:val="24"/>
          <w:szCs w:val="24"/>
        </w:rPr>
        <w:t>3. Порядок выдвижени</w:t>
      </w:r>
      <w:r>
        <w:rPr>
          <w:b/>
          <w:sz w:val="24"/>
          <w:szCs w:val="24"/>
        </w:rPr>
        <w:t>я кандидатур на получение премии</w:t>
      </w:r>
    </w:p>
    <w:p w:rsidR="00471D7B" w:rsidRDefault="00471D7B" w:rsidP="00471D7B">
      <w:pPr>
        <w:tabs>
          <w:tab w:val="left" w:pos="3585"/>
        </w:tabs>
        <w:jc w:val="center"/>
        <w:rPr>
          <w:sz w:val="24"/>
          <w:szCs w:val="24"/>
        </w:rPr>
      </w:pP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3.1.  Кандидаты на получение премии выдвигаются профсоюзными или молодежными советами учреждений, организаций и предприятий всех форм собственности, творческими союзами, общественными объединениями.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proofErr w:type="gramStart"/>
      <w:r>
        <w:rPr>
          <w:sz w:val="24"/>
          <w:szCs w:val="24"/>
        </w:rPr>
        <w:t>Кандидат  на присуждение премии направляет  заявку на участие в конкурсном отборе на право получения премии в области молодежной политики (далее – Заявку) согласно приложению 1 к Положению о порядке присуждения и выплаты премии главы Белоярского района в области молодежной политики (далее – Положение), представление о награждении (приложении 2 к Положению) и портфолио (в свободной форме)  с приложением материалов и иных документов (дипломы</w:t>
      </w:r>
      <w:proofErr w:type="gramEnd"/>
      <w:r>
        <w:rPr>
          <w:sz w:val="24"/>
          <w:szCs w:val="24"/>
        </w:rPr>
        <w:t>, фотоматериалы, газетные публикации и т.д.).</w:t>
      </w:r>
    </w:p>
    <w:p w:rsidR="00471D7B" w:rsidRPr="00B5043D" w:rsidRDefault="00471D7B" w:rsidP="00471D7B">
      <w:pPr>
        <w:tabs>
          <w:tab w:val="left" w:pos="720"/>
          <w:tab w:val="left" w:pos="3675"/>
        </w:tabs>
        <w:jc w:val="both"/>
        <w:rPr>
          <w:sz w:val="24"/>
          <w:szCs w:val="24"/>
        </w:rPr>
      </w:pPr>
      <w:r w:rsidRPr="00B5043D"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3.3. Перечисленные выше документы подаются кандидатами  в К</w:t>
      </w:r>
      <w:r w:rsidRPr="00B5043D">
        <w:rPr>
          <w:sz w:val="24"/>
          <w:szCs w:val="24"/>
        </w:rPr>
        <w:t>омитет по делам молодежи, физической культуре и спорту администрации Белоярского района (далее  - КДМ,ФКиС).</w:t>
      </w:r>
      <w:r w:rsidRPr="00101F42">
        <w:rPr>
          <w:sz w:val="24"/>
          <w:szCs w:val="24"/>
        </w:rPr>
        <w:t xml:space="preserve"> </w:t>
      </w:r>
      <w:r w:rsidRPr="00B5043D">
        <w:rPr>
          <w:sz w:val="24"/>
          <w:szCs w:val="24"/>
        </w:rPr>
        <w:t xml:space="preserve">Документы представляются в КДМ,ФКиС  в  срок   до </w:t>
      </w:r>
      <w:r>
        <w:rPr>
          <w:sz w:val="24"/>
          <w:szCs w:val="24"/>
        </w:rPr>
        <w:t>20 ноября</w:t>
      </w:r>
      <w:r w:rsidRPr="00B5043D">
        <w:rPr>
          <w:sz w:val="24"/>
          <w:szCs w:val="24"/>
        </w:rPr>
        <w:t xml:space="preserve"> текущего   года.</w:t>
      </w: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clear" w:pos="4536"/>
          <w:tab w:val="clear" w:pos="9072"/>
          <w:tab w:val="left" w:pos="3180"/>
        </w:tabs>
        <w:jc w:val="center"/>
        <w:rPr>
          <w:b/>
          <w:szCs w:val="24"/>
        </w:rPr>
      </w:pPr>
      <w:r w:rsidRPr="00455908">
        <w:rPr>
          <w:b/>
          <w:szCs w:val="24"/>
        </w:rPr>
        <w:t>4. Утверждени</w:t>
      </w:r>
      <w:r>
        <w:rPr>
          <w:b/>
          <w:szCs w:val="24"/>
        </w:rPr>
        <w:t>е кандидатур на получение премии</w:t>
      </w:r>
    </w:p>
    <w:p w:rsidR="00471D7B" w:rsidRDefault="00471D7B" w:rsidP="00471D7B">
      <w:pPr>
        <w:pStyle w:val="a3"/>
        <w:tabs>
          <w:tab w:val="left" w:pos="708"/>
        </w:tabs>
        <w:jc w:val="center"/>
        <w:rPr>
          <w:b/>
          <w:szCs w:val="24"/>
        </w:rPr>
      </w:pPr>
    </w:p>
    <w:p w:rsidR="00471D7B" w:rsidRPr="00455908" w:rsidRDefault="00471D7B" w:rsidP="00471D7B">
      <w:pPr>
        <w:ind w:firstLine="708"/>
        <w:jc w:val="both"/>
        <w:rPr>
          <w:sz w:val="24"/>
          <w:szCs w:val="24"/>
        </w:rPr>
      </w:pPr>
      <w:r w:rsidRPr="00455908">
        <w:rPr>
          <w:sz w:val="24"/>
          <w:szCs w:val="24"/>
        </w:rPr>
        <w:t>4.1. О</w:t>
      </w:r>
      <w:r>
        <w:rPr>
          <w:sz w:val="24"/>
          <w:szCs w:val="24"/>
        </w:rPr>
        <w:t>тбор кандидатур на получение премии осуществляется</w:t>
      </w:r>
      <w:r w:rsidRPr="00455908">
        <w:rPr>
          <w:sz w:val="24"/>
          <w:szCs w:val="24"/>
        </w:rPr>
        <w:t xml:space="preserve"> в 2 этапа:</w:t>
      </w:r>
    </w:p>
    <w:p w:rsidR="00471D7B" w:rsidRPr="00455908" w:rsidRDefault="00471D7B" w:rsidP="00471D7B">
      <w:pPr>
        <w:ind w:firstLine="708"/>
        <w:jc w:val="both"/>
        <w:rPr>
          <w:sz w:val="24"/>
          <w:szCs w:val="24"/>
        </w:rPr>
      </w:pPr>
      <w:r w:rsidRPr="00455908">
        <w:rPr>
          <w:sz w:val="24"/>
          <w:szCs w:val="24"/>
        </w:rPr>
        <w:t xml:space="preserve">1 этап – заочный отбор. Экспертный совет </w:t>
      </w:r>
      <w:r>
        <w:rPr>
          <w:sz w:val="24"/>
          <w:szCs w:val="24"/>
        </w:rPr>
        <w:t xml:space="preserve">в течение 5 дней после окончания срока подачи документов рассматривает заявки и </w:t>
      </w:r>
      <w:r w:rsidRPr="00455908">
        <w:rPr>
          <w:sz w:val="24"/>
          <w:szCs w:val="24"/>
        </w:rPr>
        <w:t>проводит предв</w:t>
      </w:r>
      <w:r>
        <w:rPr>
          <w:sz w:val="24"/>
          <w:szCs w:val="24"/>
        </w:rPr>
        <w:t xml:space="preserve">арительный отбор кандидатов на присуждении </w:t>
      </w:r>
      <w:r w:rsidRPr="00455908">
        <w:rPr>
          <w:sz w:val="24"/>
          <w:szCs w:val="24"/>
        </w:rPr>
        <w:t xml:space="preserve"> премии главы </w:t>
      </w:r>
      <w:r>
        <w:rPr>
          <w:sz w:val="24"/>
          <w:szCs w:val="24"/>
        </w:rPr>
        <w:t xml:space="preserve">Белоярского района </w:t>
      </w:r>
      <w:r w:rsidRPr="00455908">
        <w:rPr>
          <w:sz w:val="24"/>
          <w:szCs w:val="24"/>
        </w:rPr>
        <w:t>в области молодежной политики.</w:t>
      </w:r>
    </w:p>
    <w:p w:rsidR="00471D7B" w:rsidRPr="00455908" w:rsidRDefault="00471D7B" w:rsidP="00471D7B">
      <w:pPr>
        <w:ind w:firstLine="708"/>
        <w:jc w:val="both"/>
        <w:rPr>
          <w:sz w:val="24"/>
          <w:szCs w:val="24"/>
        </w:rPr>
      </w:pPr>
      <w:r w:rsidRPr="00455908">
        <w:rPr>
          <w:sz w:val="24"/>
          <w:szCs w:val="24"/>
        </w:rPr>
        <w:t xml:space="preserve">2 этап – очный. Кандидаты, прошедшие заочный отбор, приглашаются на открытое заседание Экспертного совета, где проводят </w:t>
      </w:r>
      <w:r>
        <w:rPr>
          <w:sz w:val="24"/>
          <w:szCs w:val="24"/>
        </w:rPr>
        <w:t xml:space="preserve">публичную защиту </w:t>
      </w:r>
      <w:r w:rsidRPr="00455908">
        <w:rPr>
          <w:sz w:val="24"/>
          <w:szCs w:val="24"/>
        </w:rPr>
        <w:t>своих достижений.</w:t>
      </w:r>
    </w:p>
    <w:p w:rsidR="00471D7B" w:rsidRDefault="00471D7B" w:rsidP="00471D7B">
      <w:pPr>
        <w:jc w:val="both"/>
        <w:rPr>
          <w:sz w:val="24"/>
          <w:szCs w:val="24"/>
        </w:rPr>
      </w:pPr>
      <w:r w:rsidRPr="00455908">
        <w:rPr>
          <w:sz w:val="24"/>
          <w:szCs w:val="24"/>
        </w:rPr>
        <w:t xml:space="preserve">По итогам 2 этапа Экспертный совет путем открытого голосования определяет </w:t>
      </w:r>
      <w:r>
        <w:rPr>
          <w:sz w:val="24"/>
          <w:szCs w:val="24"/>
        </w:rPr>
        <w:t>лауреатов премии.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4.2. Решение о присуждении премии принимается большинством голосов из числа присутствующих членов Экспертного совета.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4.3. Для принятия решения Экспертный совет может привлекать специалистов, не входящих в состав Экспертного совета.</w:t>
      </w:r>
    </w:p>
    <w:p w:rsidR="00471D7B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4.4. Решение оформляется протоколом и подписывается всеми присутствующими членами Экспертного совета.</w:t>
      </w:r>
    </w:p>
    <w:p w:rsidR="00471D7B" w:rsidRPr="00455908" w:rsidRDefault="00471D7B" w:rsidP="00471D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4.5. Протокол заседания Экспертного совета направляется в КДМ,ФКиС для выплаты премии.</w:t>
      </w: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clear" w:pos="4536"/>
          <w:tab w:val="clear" w:pos="9072"/>
          <w:tab w:val="left" w:pos="2550"/>
        </w:tabs>
        <w:jc w:val="center"/>
        <w:rPr>
          <w:b/>
          <w:szCs w:val="24"/>
        </w:rPr>
      </w:pPr>
      <w:r>
        <w:rPr>
          <w:b/>
          <w:szCs w:val="24"/>
        </w:rPr>
        <w:t>5. Финансовое обеспечение премии</w:t>
      </w:r>
    </w:p>
    <w:p w:rsidR="00471D7B" w:rsidRPr="002E0746" w:rsidRDefault="00471D7B" w:rsidP="00471D7B">
      <w:pPr>
        <w:pStyle w:val="a3"/>
        <w:tabs>
          <w:tab w:val="clear" w:pos="4536"/>
          <w:tab w:val="clear" w:pos="9072"/>
          <w:tab w:val="left" w:pos="2550"/>
        </w:tabs>
        <w:jc w:val="center"/>
        <w:rPr>
          <w:b/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  <w:r>
        <w:rPr>
          <w:szCs w:val="24"/>
        </w:rPr>
        <w:tab/>
        <w:t>Финансирование премии осуществляется за счет средств бюджета Белоярского района.</w:t>
      </w:r>
      <w:r>
        <w:rPr>
          <w:szCs w:val="24"/>
        </w:rPr>
        <w:tab/>
      </w: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jc w:val="center"/>
        <w:rPr>
          <w:szCs w:val="24"/>
        </w:rPr>
      </w:pPr>
      <w:r>
        <w:rPr>
          <w:szCs w:val="24"/>
        </w:rPr>
        <w:t>___________________</w:t>
      </w: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455908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2E0746" w:rsidRDefault="00471D7B" w:rsidP="00471D7B">
      <w:pPr>
        <w:pStyle w:val="a8"/>
        <w:tabs>
          <w:tab w:val="left" w:pos="6780"/>
        </w:tabs>
        <w:jc w:val="left"/>
        <w:rPr>
          <w:b w:val="0"/>
        </w:rPr>
      </w:pPr>
      <w:r>
        <w:lastRenderedPageBreak/>
        <w:tab/>
      </w:r>
      <w:r w:rsidRPr="002E0746">
        <w:rPr>
          <w:b w:val="0"/>
        </w:rPr>
        <w:t xml:space="preserve">ПРИЛОЖЕНИЕ </w:t>
      </w:r>
      <w:r>
        <w:rPr>
          <w:b w:val="0"/>
        </w:rPr>
        <w:t>1</w:t>
      </w:r>
    </w:p>
    <w:p w:rsidR="00471D7B" w:rsidRDefault="00471D7B" w:rsidP="00471D7B">
      <w:pPr>
        <w:pStyle w:val="a8"/>
        <w:jc w:val="right"/>
        <w:rPr>
          <w:b w:val="0"/>
        </w:rPr>
      </w:pPr>
      <w:r w:rsidRPr="002E0746">
        <w:rPr>
          <w:b w:val="0"/>
        </w:rPr>
        <w:t xml:space="preserve">к Положению о </w:t>
      </w:r>
      <w:r>
        <w:rPr>
          <w:b w:val="0"/>
        </w:rPr>
        <w:t xml:space="preserve">порядке присуждения </w:t>
      </w:r>
    </w:p>
    <w:p w:rsidR="00471D7B" w:rsidRPr="002E0746" w:rsidRDefault="00471D7B" w:rsidP="00471D7B">
      <w:pPr>
        <w:pStyle w:val="a8"/>
        <w:jc w:val="right"/>
        <w:rPr>
          <w:b w:val="0"/>
        </w:rPr>
      </w:pPr>
      <w:r>
        <w:rPr>
          <w:b w:val="0"/>
        </w:rPr>
        <w:t>и выплаты премии</w:t>
      </w:r>
      <w:r w:rsidRPr="002E0746">
        <w:rPr>
          <w:b w:val="0"/>
        </w:rPr>
        <w:t xml:space="preserve"> </w:t>
      </w:r>
      <w:r w:rsidRPr="002E0746">
        <w:rPr>
          <w:b w:val="0"/>
        </w:rPr>
        <w:tab/>
        <w:t xml:space="preserve">главы </w:t>
      </w:r>
    </w:p>
    <w:p w:rsidR="00471D7B" w:rsidRPr="002E0746" w:rsidRDefault="00471D7B" w:rsidP="00471D7B">
      <w:pPr>
        <w:pStyle w:val="a8"/>
        <w:tabs>
          <w:tab w:val="left" w:pos="6840"/>
        </w:tabs>
        <w:rPr>
          <w:b w:val="0"/>
        </w:rPr>
      </w:pPr>
      <w:r w:rsidRPr="002E0746">
        <w:rPr>
          <w:b w:val="0"/>
        </w:rPr>
        <w:t xml:space="preserve">                                                                                                     Белоярского района в области</w:t>
      </w:r>
    </w:p>
    <w:p w:rsidR="00471D7B" w:rsidRPr="002E0746" w:rsidRDefault="00471D7B" w:rsidP="00471D7B">
      <w:pPr>
        <w:pStyle w:val="a8"/>
        <w:jc w:val="left"/>
        <w:rPr>
          <w:b w:val="0"/>
        </w:rPr>
      </w:pPr>
      <w:r w:rsidRPr="002E0746">
        <w:rPr>
          <w:b w:val="0"/>
        </w:rPr>
        <w:t xml:space="preserve">                                                                                                            молодежной политики</w:t>
      </w:r>
    </w:p>
    <w:p w:rsidR="00471D7B" w:rsidRDefault="00471D7B" w:rsidP="00471D7B">
      <w:pPr>
        <w:pStyle w:val="a8"/>
      </w:pPr>
      <w:r w:rsidRPr="002E0746">
        <w:tab/>
      </w:r>
    </w:p>
    <w:p w:rsidR="00471D7B" w:rsidRPr="002E0746" w:rsidRDefault="00471D7B" w:rsidP="00471D7B">
      <w:pPr>
        <w:pStyle w:val="a8"/>
        <w:rPr>
          <w:b w:val="0"/>
        </w:rPr>
      </w:pPr>
      <w:r w:rsidRPr="002E0746">
        <w:rPr>
          <w:b w:val="0"/>
        </w:rPr>
        <w:t xml:space="preserve"> </w:t>
      </w:r>
    </w:p>
    <w:p w:rsidR="00471D7B" w:rsidRPr="002E0746" w:rsidRDefault="00471D7B" w:rsidP="00471D7B">
      <w:pPr>
        <w:pStyle w:val="a8"/>
        <w:jc w:val="right"/>
        <w:rPr>
          <w:b w:val="0"/>
        </w:rPr>
      </w:pPr>
    </w:p>
    <w:p w:rsidR="00471D7B" w:rsidRPr="002E0746" w:rsidRDefault="00471D7B" w:rsidP="00471D7B">
      <w:pPr>
        <w:pStyle w:val="a8"/>
      </w:pPr>
      <w:r w:rsidRPr="002E0746">
        <w:t xml:space="preserve">ЗАЯВКА </w:t>
      </w:r>
    </w:p>
    <w:p w:rsidR="00471D7B" w:rsidRPr="002E0746" w:rsidRDefault="00471D7B" w:rsidP="00471D7B">
      <w:pPr>
        <w:pStyle w:val="a8"/>
      </w:pPr>
      <w:r w:rsidRPr="002E0746">
        <w:t xml:space="preserve">на участие в конкурсном отборе на право получения премии </w:t>
      </w:r>
    </w:p>
    <w:p w:rsidR="00471D7B" w:rsidRPr="002E0746" w:rsidRDefault="00471D7B" w:rsidP="00471D7B">
      <w:pPr>
        <w:pStyle w:val="a8"/>
      </w:pPr>
      <w:r w:rsidRPr="002E0746">
        <w:t>в области молодежной политики</w:t>
      </w:r>
    </w:p>
    <w:p w:rsidR="00471D7B" w:rsidRPr="002E0746" w:rsidRDefault="00471D7B" w:rsidP="00471D7B">
      <w:pPr>
        <w:pStyle w:val="a8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794"/>
        <w:gridCol w:w="4209"/>
        <w:gridCol w:w="4567"/>
      </w:tblGrid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Фамилия, имя отчество (полностью)</w:t>
            </w: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Дата рождения</w:t>
            </w:r>
          </w:p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Место работы, </w:t>
            </w:r>
          </w:p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Образование (полное наименование учебного заведения)</w:t>
            </w: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5.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Контактная информация (адрес, телефоны)</w:t>
            </w: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6.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Заявляемая номинация</w:t>
            </w:r>
          </w:p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  <w:tr w:rsidR="00471D7B" w:rsidRPr="002E0746" w:rsidTr="00FC1A08">
        <w:tc>
          <w:tcPr>
            <w:tcW w:w="794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7.</w:t>
            </w:r>
          </w:p>
        </w:tc>
        <w:tc>
          <w:tcPr>
            <w:tcW w:w="4209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Данные ИНН, страхового пенсионного свидетельства, </w:t>
            </w:r>
          </w:p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4567" w:type="dxa"/>
          </w:tcPr>
          <w:p w:rsidR="00471D7B" w:rsidRPr="002E0746" w:rsidRDefault="00471D7B" w:rsidP="00FC1A08">
            <w:pPr>
              <w:pStyle w:val="a6"/>
              <w:tabs>
                <w:tab w:val="left" w:pos="6630"/>
                <w:tab w:val="left" w:pos="7485"/>
                <w:tab w:val="right" w:pos="9071"/>
              </w:tabs>
              <w:rPr>
                <w:sz w:val="24"/>
                <w:szCs w:val="24"/>
              </w:rPr>
            </w:pPr>
          </w:p>
        </w:tc>
      </w:tr>
    </w:tbl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«__»  _______________</w:t>
      </w:r>
      <w:r w:rsidRPr="002E0746">
        <w:rPr>
          <w:sz w:val="24"/>
          <w:szCs w:val="24"/>
        </w:rPr>
        <w:t xml:space="preserve">20 </w:t>
      </w:r>
      <w:r>
        <w:rPr>
          <w:sz w:val="24"/>
          <w:szCs w:val="24"/>
        </w:rPr>
        <w:t>___</w:t>
      </w:r>
      <w:r w:rsidRPr="002E0746">
        <w:rPr>
          <w:sz w:val="24"/>
          <w:szCs w:val="24"/>
        </w:rPr>
        <w:t>год</w:t>
      </w:r>
      <w:r w:rsidRPr="002E0746">
        <w:rPr>
          <w:sz w:val="24"/>
          <w:szCs w:val="24"/>
        </w:rPr>
        <w:tab/>
        <w:t xml:space="preserve">                       _______________/____________________</w:t>
      </w: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  <w:r w:rsidRPr="002E0746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2E0746">
        <w:rPr>
          <w:sz w:val="24"/>
          <w:szCs w:val="24"/>
        </w:rPr>
        <w:t xml:space="preserve"> подпись         расшифровка подписи</w:t>
      </w: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Pr="002E0746" w:rsidRDefault="00471D7B" w:rsidP="00471D7B">
      <w:pPr>
        <w:pStyle w:val="a6"/>
        <w:tabs>
          <w:tab w:val="left" w:pos="6630"/>
          <w:tab w:val="left" w:pos="7485"/>
          <w:tab w:val="right" w:pos="9071"/>
        </w:tabs>
        <w:rPr>
          <w:sz w:val="24"/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Default="00471D7B" w:rsidP="00471D7B">
      <w:pPr>
        <w:pStyle w:val="a3"/>
        <w:tabs>
          <w:tab w:val="left" w:pos="708"/>
        </w:tabs>
        <w:rPr>
          <w:szCs w:val="24"/>
        </w:rPr>
      </w:pPr>
    </w:p>
    <w:p w:rsidR="00471D7B" w:rsidRPr="002E0746" w:rsidRDefault="00471D7B" w:rsidP="00471D7B">
      <w:pPr>
        <w:pStyle w:val="a8"/>
        <w:tabs>
          <w:tab w:val="left" w:pos="6780"/>
        </w:tabs>
        <w:jc w:val="lef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</w:t>
      </w:r>
      <w:r w:rsidRPr="002E0746">
        <w:rPr>
          <w:b w:val="0"/>
        </w:rPr>
        <w:t xml:space="preserve">ПРИЛОЖЕНИЕ </w:t>
      </w:r>
      <w:r>
        <w:rPr>
          <w:b w:val="0"/>
        </w:rPr>
        <w:t>2</w:t>
      </w:r>
    </w:p>
    <w:p w:rsidR="00471D7B" w:rsidRDefault="00471D7B" w:rsidP="00471D7B">
      <w:pPr>
        <w:pStyle w:val="a8"/>
        <w:jc w:val="right"/>
        <w:rPr>
          <w:b w:val="0"/>
        </w:rPr>
      </w:pPr>
      <w:r w:rsidRPr="002E0746">
        <w:rPr>
          <w:b w:val="0"/>
        </w:rPr>
        <w:t xml:space="preserve">к Положению о </w:t>
      </w:r>
      <w:r>
        <w:rPr>
          <w:b w:val="0"/>
        </w:rPr>
        <w:t xml:space="preserve">порядке присуждения </w:t>
      </w:r>
    </w:p>
    <w:p w:rsidR="00471D7B" w:rsidRPr="002E0746" w:rsidRDefault="00471D7B" w:rsidP="00471D7B">
      <w:pPr>
        <w:pStyle w:val="a8"/>
        <w:jc w:val="right"/>
        <w:rPr>
          <w:b w:val="0"/>
        </w:rPr>
      </w:pPr>
      <w:r>
        <w:rPr>
          <w:b w:val="0"/>
        </w:rPr>
        <w:t>и выплаты премии</w:t>
      </w:r>
      <w:r w:rsidRPr="002E0746">
        <w:rPr>
          <w:b w:val="0"/>
        </w:rPr>
        <w:t xml:space="preserve"> </w:t>
      </w:r>
      <w:r w:rsidRPr="002E0746">
        <w:rPr>
          <w:b w:val="0"/>
        </w:rPr>
        <w:tab/>
        <w:t xml:space="preserve">главы </w:t>
      </w:r>
    </w:p>
    <w:p w:rsidR="00471D7B" w:rsidRPr="002E0746" w:rsidRDefault="00471D7B" w:rsidP="00471D7B">
      <w:pPr>
        <w:pStyle w:val="a8"/>
        <w:tabs>
          <w:tab w:val="left" w:pos="6840"/>
        </w:tabs>
        <w:rPr>
          <w:b w:val="0"/>
        </w:rPr>
      </w:pPr>
      <w:r w:rsidRPr="002E0746">
        <w:rPr>
          <w:b w:val="0"/>
        </w:rPr>
        <w:t xml:space="preserve">                                                                                                     Белоярского района в области</w:t>
      </w:r>
    </w:p>
    <w:p w:rsidR="00471D7B" w:rsidRPr="002E0746" w:rsidRDefault="00471D7B" w:rsidP="00471D7B">
      <w:pPr>
        <w:pStyle w:val="a8"/>
        <w:jc w:val="left"/>
        <w:rPr>
          <w:b w:val="0"/>
        </w:rPr>
      </w:pPr>
      <w:r w:rsidRPr="002E0746">
        <w:rPr>
          <w:b w:val="0"/>
        </w:rPr>
        <w:t xml:space="preserve">                                                                                                            молодежной политики</w:t>
      </w:r>
    </w:p>
    <w:p w:rsidR="00471D7B" w:rsidRDefault="00471D7B" w:rsidP="00471D7B">
      <w:pPr>
        <w:jc w:val="center"/>
        <w:rPr>
          <w:sz w:val="24"/>
          <w:szCs w:val="24"/>
        </w:rPr>
      </w:pPr>
      <w:r w:rsidRPr="002E0746">
        <w:tab/>
      </w:r>
    </w:p>
    <w:p w:rsidR="00471D7B" w:rsidRPr="002E0746" w:rsidRDefault="00471D7B" w:rsidP="00471D7B">
      <w:pPr>
        <w:jc w:val="center"/>
      </w:pPr>
    </w:p>
    <w:p w:rsidR="00471D7B" w:rsidRPr="00A062CB" w:rsidRDefault="00471D7B" w:rsidP="00471D7B">
      <w:pPr>
        <w:rPr>
          <w:b/>
        </w:rPr>
      </w:pPr>
    </w:p>
    <w:p w:rsidR="00471D7B" w:rsidRPr="00A062CB" w:rsidRDefault="00471D7B" w:rsidP="00471D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2CB">
        <w:rPr>
          <w:rFonts w:ascii="Times New Roman" w:hAnsi="Times New Roman" w:cs="Times New Roman"/>
          <w:b/>
          <w:sz w:val="24"/>
          <w:szCs w:val="24"/>
        </w:rPr>
        <w:t>ПРЕДСТАВЛЕНИЕ О НАГРАЖДЕНИИ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1. Фамилия 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Имя _________________________ Отчество 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2. Место работы (место учебы), занимаемая должность 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(полное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00C8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 без сокращений</w:t>
      </w:r>
      <w:r w:rsidRPr="00DD00C8">
        <w:rPr>
          <w:rFonts w:ascii="Times New Roman" w:hAnsi="Times New Roman" w:cs="Times New Roman"/>
          <w:sz w:val="24"/>
          <w:szCs w:val="24"/>
        </w:rPr>
        <w:t>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00C8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00C8">
        <w:rPr>
          <w:rFonts w:ascii="Times New Roman" w:hAnsi="Times New Roman" w:cs="Times New Roman"/>
          <w:sz w:val="24"/>
          <w:szCs w:val="24"/>
        </w:rPr>
        <w:t>(республика, край, область, округ, город, район,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00C8">
        <w:rPr>
          <w:rFonts w:ascii="Times New Roman" w:hAnsi="Times New Roman" w:cs="Times New Roman"/>
          <w:sz w:val="24"/>
          <w:szCs w:val="24"/>
        </w:rPr>
        <w:t>поселок, село, деревня)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 (полное наименование учебного заведения, год окончания)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6.   Какими   государственными   и   ведомственными  (отраслевыми)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наградами награжде</w:t>
      </w:r>
      <w:proofErr w:type="gramStart"/>
      <w:r w:rsidRPr="00DD00C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D00C8">
        <w:rPr>
          <w:rFonts w:ascii="Times New Roman" w:hAnsi="Times New Roman" w:cs="Times New Roman"/>
          <w:sz w:val="24"/>
          <w:szCs w:val="24"/>
        </w:rPr>
        <w:t>а), даты награждения 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7.  Характеристика с указанием конкретных заслуг </w:t>
      </w:r>
      <w:proofErr w:type="gramStart"/>
      <w:r w:rsidRPr="00DD00C8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DD00C8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D00C8">
        <w:rPr>
          <w:rFonts w:ascii="Times New Roman" w:hAnsi="Times New Roman" w:cs="Times New Roman"/>
          <w:sz w:val="24"/>
          <w:szCs w:val="24"/>
        </w:rPr>
        <w:t>аграде</w:t>
      </w:r>
      <w:r>
        <w:rPr>
          <w:rFonts w:ascii="Times New Roman" w:hAnsi="Times New Roman" w:cs="Times New Roman"/>
          <w:sz w:val="24"/>
          <w:szCs w:val="24"/>
        </w:rPr>
        <w:t xml:space="preserve"> (подробно указать, за что хотят наградить, какие документы подтверждают (грамоты, дипломы), стаж работы в данной сфере)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8. Общая оценка достижения кандидата, мотивирующая его выдвижение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Кандидатура ________________________________________ рекомендована</w:t>
      </w:r>
    </w:p>
    <w:p w:rsidR="00471D7B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(наименование организации, учреждения,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0C8">
        <w:rPr>
          <w:rFonts w:ascii="Times New Roman" w:hAnsi="Times New Roman" w:cs="Times New Roman"/>
          <w:sz w:val="24"/>
          <w:szCs w:val="24"/>
        </w:rPr>
        <w:t>общественного объединения)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Руководитель учреждения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D00C8">
        <w:rPr>
          <w:rFonts w:ascii="Times New Roman" w:hAnsi="Times New Roman" w:cs="Times New Roman"/>
          <w:sz w:val="24"/>
          <w:szCs w:val="24"/>
        </w:rPr>
        <w:t xml:space="preserve">  Председатель собрания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D00C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D00C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00C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71D7B" w:rsidRPr="00DD00C8" w:rsidRDefault="00471D7B" w:rsidP="00471D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00C8">
        <w:rPr>
          <w:rFonts w:ascii="Times New Roman" w:hAnsi="Times New Roman" w:cs="Times New Roman"/>
          <w:sz w:val="24"/>
          <w:szCs w:val="24"/>
        </w:rPr>
        <w:t xml:space="preserve"> (Ф.И.О.)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D00C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471D7B" w:rsidRPr="00DD00C8" w:rsidRDefault="00471D7B" w:rsidP="00471D7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1D7B" w:rsidRPr="00DD00C8" w:rsidRDefault="00471D7B" w:rsidP="00471D7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0C8">
        <w:rPr>
          <w:rFonts w:ascii="Times New Roman" w:hAnsi="Times New Roman" w:cs="Times New Roman"/>
          <w:sz w:val="24"/>
          <w:szCs w:val="24"/>
        </w:rPr>
        <w:t xml:space="preserve">М.П.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"___" ____________ 20___</w:t>
      </w:r>
      <w:r w:rsidRPr="00DD00C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1D7B" w:rsidRDefault="00471D7B" w:rsidP="00471D7B">
      <w:pPr>
        <w:ind w:right="7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53F83" w:rsidRDefault="00953F83">
      <w:bookmarkStart w:id="0" w:name="_GoBack"/>
      <w:bookmarkEnd w:id="0"/>
    </w:p>
    <w:sectPr w:rsidR="0095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EE"/>
    <w:rsid w:val="00471D7B"/>
    <w:rsid w:val="00953F83"/>
    <w:rsid w:val="00F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D7B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471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471D7B"/>
    <w:pPr>
      <w:jc w:val="center"/>
    </w:pPr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471D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Indent 3"/>
    <w:basedOn w:val="a"/>
    <w:link w:val="30"/>
    <w:rsid w:val="00471D7B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471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1 Знак Знак Знак1"/>
    <w:basedOn w:val="a"/>
    <w:rsid w:val="00471D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5">
    <w:name w:val="Table Grid"/>
    <w:basedOn w:val="a1"/>
    <w:rsid w:val="0047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71D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71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471D7B"/>
    <w:pPr>
      <w:jc w:val="center"/>
    </w:pPr>
    <w:rPr>
      <w:b/>
      <w:bCs/>
      <w:sz w:val="24"/>
      <w:szCs w:val="24"/>
    </w:rPr>
  </w:style>
  <w:style w:type="character" w:customStyle="1" w:styleId="a9">
    <w:name w:val="Подзаголовок Знак"/>
    <w:basedOn w:val="a0"/>
    <w:link w:val="a8"/>
    <w:rsid w:val="00471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71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D7B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471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471D7B"/>
    <w:pPr>
      <w:jc w:val="center"/>
    </w:pPr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471D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Indent 3"/>
    <w:basedOn w:val="a"/>
    <w:link w:val="30"/>
    <w:rsid w:val="00471D7B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471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1 Знак Знак Знак1"/>
    <w:basedOn w:val="a"/>
    <w:rsid w:val="00471D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5">
    <w:name w:val="Table Grid"/>
    <w:basedOn w:val="a1"/>
    <w:rsid w:val="0047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71D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71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471D7B"/>
    <w:pPr>
      <w:jc w:val="center"/>
    </w:pPr>
    <w:rPr>
      <w:b/>
      <w:bCs/>
      <w:sz w:val="24"/>
      <w:szCs w:val="24"/>
    </w:rPr>
  </w:style>
  <w:style w:type="character" w:customStyle="1" w:styleId="a9">
    <w:name w:val="Подзаголовок Знак"/>
    <w:basedOn w:val="a0"/>
    <w:link w:val="a8"/>
    <w:rsid w:val="00471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71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7179</Characters>
  <Application>Microsoft Office Word</Application>
  <DocSecurity>0</DocSecurity>
  <Lines>59</Lines>
  <Paragraphs>16</Paragraphs>
  <ScaleCrop>false</ScaleCrop>
  <Company>*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2015-11-05T06:34:00Z</dcterms:created>
  <dcterms:modified xsi:type="dcterms:W3CDTF">2015-11-05T06:35:00Z</dcterms:modified>
</cp:coreProperties>
</file>